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3DA9" w14:textId="77777777" w:rsidR="00B41412" w:rsidRDefault="00B41412" w:rsidP="00B41412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  <w:bookmarkStart w:id="0" w:name="_GoBack"/>
      <w:bookmarkEnd w:id="0"/>
    </w:p>
    <w:p w14:paraId="00BC6BBE" w14:textId="77777777" w:rsidR="00B41412" w:rsidRDefault="00B41412" w:rsidP="00B4141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Е С П У Б Л И К А     Б У Р Я Т И Я</w:t>
      </w:r>
    </w:p>
    <w:p w14:paraId="577E085A" w14:textId="77777777" w:rsidR="00B41412" w:rsidRDefault="00B41412" w:rsidP="00B4141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СЕВЕРО-БАЙКАЛЬСКИЙ РАЙОН</w:t>
      </w:r>
    </w:p>
    <w:p w14:paraId="1913449B" w14:textId="77777777" w:rsidR="00B41412" w:rsidRDefault="00B41412" w:rsidP="00B41412">
      <w:pPr>
        <w:keepNext/>
        <w:tabs>
          <w:tab w:val="left" w:pos="3300"/>
        </w:tabs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133BC06F" w14:textId="77777777" w:rsidR="00B41412" w:rsidRDefault="00B41412" w:rsidP="00B41412">
      <w:pPr>
        <w:tabs>
          <w:tab w:val="left" w:pos="33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765218CB" w14:textId="77777777" w:rsidR="00B41412" w:rsidRDefault="00B41412" w:rsidP="00B41412">
      <w:pPr>
        <w:tabs>
          <w:tab w:val="left" w:pos="33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«ПОСЕЛОК НОВЫЙ УОЯН»</w:t>
      </w:r>
    </w:p>
    <w:p w14:paraId="468E25F9" w14:textId="77777777" w:rsidR="00B41412" w:rsidRDefault="00B41412" w:rsidP="00B41412">
      <w:pPr>
        <w:tabs>
          <w:tab w:val="left" w:pos="3300"/>
        </w:tabs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56538F9B" w14:textId="77777777" w:rsidR="00B41412" w:rsidRDefault="00B41412" w:rsidP="00B41412">
      <w:pPr>
        <w:tabs>
          <w:tab w:val="left" w:pos="3060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РАСПОРЯЖЕНИЕ</w:t>
      </w:r>
    </w:p>
    <w:p w14:paraId="5EB91874" w14:textId="77777777" w:rsidR="00B41412" w:rsidRDefault="00B41412" w:rsidP="00B41412">
      <w:pPr>
        <w:tabs>
          <w:tab w:val="left" w:pos="306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7DEC1099" w14:textId="34E8F981" w:rsidR="00B41412" w:rsidRDefault="00B41412" w:rsidP="00B41412">
      <w:pPr>
        <w:tabs>
          <w:tab w:val="left" w:pos="306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09.01.2023г.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№ 01</w:t>
      </w:r>
    </w:p>
    <w:p w14:paraId="6445C473" w14:textId="77777777" w:rsidR="00B41412" w:rsidRDefault="00B41412" w:rsidP="00B41412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/>
          <w:b/>
          <w:sz w:val="2"/>
          <w:szCs w:val="16"/>
        </w:rPr>
      </w:pPr>
    </w:p>
    <w:p w14:paraId="638E6E2E" w14:textId="77777777" w:rsidR="00B41412" w:rsidRDefault="00B41412" w:rsidP="00B41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 Положения</w:t>
      </w:r>
    </w:p>
    <w:p w14:paraId="6A25C4F5" w14:textId="77777777" w:rsidR="00B41412" w:rsidRDefault="00B41412" w:rsidP="00B41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«Об организации и осуществлении  </w:t>
      </w:r>
    </w:p>
    <w:p w14:paraId="4601DA92" w14:textId="77777777" w:rsidR="00B41412" w:rsidRDefault="00B41412" w:rsidP="00B41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первичного воинского учёта граждан,  </w:t>
      </w:r>
    </w:p>
    <w:p w14:paraId="502AFEA3" w14:textId="77777777" w:rsidR="00B41412" w:rsidRDefault="00B41412" w:rsidP="00B414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территории МО ГП «поселок Новый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Уоян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14:paraId="1C7786C3" w14:textId="77777777" w:rsidR="00B41412" w:rsidRDefault="00B41412" w:rsidP="00B414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2023г</w:t>
      </w:r>
      <w:r>
        <w:rPr>
          <w:rFonts w:ascii="Times New Roman" w:hAnsi="Times New Roman"/>
          <w:sz w:val="24"/>
          <w:szCs w:val="24"/>
        </w:rPr>
        <w:t>.</w:t>
      </w:r>
    </w:p>
    <w:p w14:paraId="3079AE9F" w14:textId="77777777" w:rsidR="00B41412" w:rsidRDefault="00B41412" w:rsidP="00B4141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Конституцией Российской Федерации, Федеральными законами от 31 мая 1996 года № 61-ФЗ «Об обороне», от 26 февраля 1997 года № 31-ФЗ «О мобилизационной подготовке и мобилизации в Российской Федерации», от 28 марта 1998 года № 53-ФЗ «О воинской обязанности и военной службе», от 6 октября 2003 года № 131-ФЗ «Об 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Уставом поселения администрации МОГП «поселок Новый </w:t>
      </w:r>
      <w:proofErr w:type="spellStart"/>
      <w:r>
        <w:rPr>
          <w:rFonts w:ascii="Times New Roman" w:hAnsi="Times New Roman"/>
          <w:sz w:val="24"/>
          <w:szCs w:val="24"/>
        </w:rPr>
        <w:t>Уоян</w:t>
      </w:r>
      <w:proofErr w:type="spellEnd"/>
      <w:r>
        <w:rPr>
          <w:rFonts w:ascii="Times New Roman" w:hAnsi="Times New Roman"/>
          <w:sz w:val="24"/>
          <w:szCs w:val="24"/>
        </w:rPr>
        <w:t>» </w:t>
      </w:r>
      <w:r>
        <w:rPr>
          <w:rFonts w:ascii="Times New Roman" w:hAnsi="Times New Roman"/>
          <w:b/>
          <w:sz w:val="24"/>
          <w:szCs w:val="24"/>
        </w:rPr>
        <w:t>приказываю:</w:t>
      </w:r>
    </w:p>
    <w:p w14:paraId="472CE40D" w14:textId="77777777" w:rsidR="00B41412" w:rsidRDefault="00B41412" w:rsidP="00B414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359BD8" w14:textId="77777777" w:rsidR="00B41412" w:rsidRDefault="00B41412" w:rsidP="00B4141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     Утвердить Положение «Об организации и осуществлении первичного воинского учета» </w:t>
      </w:r>
    </w:p>
    <w:p w14:paraId="43A86E22" w14:textId="77777777" w:rsidR="00B41412" w:rsidRDefault="00B41412" w:rsidP="00B4141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граждан на территории МО ГП «поселок Новый </w:t>
      </w:r>
      <w:proofErr w:type="spellStart"/>
      <w:r>
        <w:rPr>
          <w:rFonts w:ascii="Times New Roman" w:hAnsi="Times New Roman"/>
        </w:rPr>
        <w:t>Уоян</w:t>
      </w:r>
      <w:proofErr w:type="spellEnd"/>
      <w:r>
        <w:rPr>
          <w:rFonts w:ascii="Times New Roman" w:hAnsi="Times New Roman"/>
        </w:rPr>
        <w:t>».</w:t>
      </w:r>
    </w:p>
    <w:p w14:paraId="2F95DED3" w14:textId="77777777" w:rsidR="00B41412" w:rsidRDefault="00B41412" w:rsidP="00B41412">
      <w:pPr>
        <w:pStyle w:val="a3"/>
        <w:rPr>
          <w:rFonts w:ascii="Times New Roman" w:hAnsi="Times New Roman"/>
        </w:rPr>
      </w:pPr>
    </w:p>
    <w:p w14:paraId="239221A4" w14:textId="77777777" w:rsidR="00B41412" w:rsidRDefault="00B41412" w:rsidP="00B4141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     Возложить обязанности по осуществлению первичного воинского учета на территории</w:t>
      </w:r>
    </w:p>
    <w:p w14:paraId="38215404" w14:textId="77777777" w:rsidR="00B41412" w:rsidRDefault="00B41412" w:rsidP="00B4141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МО ГП «поселок Новый </w:t>
      </w:r>
      <w:proofErr w:type="spellStart"/>
      <w:r>
        <w:rPr>
          <w:rFonts w:ascii="Times New Roman" w:hAnsi="Times New Roman"/>
        </w:rPr>
        <w:t>Уоян</w:t>
      </w:r>
      <w:proofErr w:type="spellEnd"/>
      <w:r>
        <w:rPr>
          <w:rFonts w:ascii="Times New Roman" w:hAnsi="Times New Roman"/>
        </w:rPr>
        <w:t xml:space="preserve">» на специалиста Ткаченко Е.О. </w:t>
      </w:r>
    </w:p>
    <w:p w14:paraId="71A0E335" w14:textId="77777777" w:rsidR="00B41412" w:rsidRDefault="00B41412" w:rsidP="00B414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  Контроль за исполнением настоящего распоряжения оставляю за собой</w:t>
      </w:r>
    </w:p>
    <w:p w14:paraId="44396C94" w14:textId="77777777" w:rsidR="00B41412" w:rsidRDefault="00B41412" w:rsidP="00B414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073B36" w14:textId="77777777" w:rsidR="00B41412" w:rsidRDefault="00B41412" w:rsidP="00B41412">
      <w:pPr>
        <w:spacing w:after="0"/>
        <w:rPr>
          <w:rFonts w:ascii="Times New Roman" w:hAnsi="Times New Roman"/>
          <w:sz w:val="24"/>
          <w:szCs w:val="24"/>
        </w:rPr>
      </w:pPr>
    </w:p>
    <w:p w14:paraId="32777177" w14:textId="77777777" w:rsidR="00B41412" w:rsidRDefault="00B41412" w:rsidP="00B41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поселения, руководитель </w:t>
      </w:r>
    </w:p>
    <w:p w14:paraId="2B48BCD2" w14:textId="77777777" w:rsidR="00B41412" w:rsidRDefault="00B41412" w:rsidP="00B41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ГП</w:t>
      </w:r>
    </w:p>
    <w:p w14:paraId="20808EEB" w14:textId="77777777" w:rsidR="00B41412" w:rsidRDefault="00B41412" w:rsidP="00B41412">
      <w:pPr>
        <w:spacing w:after="0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4"/>
          <w:szCs w:val="24"/>
        </w:rPr>
        <w:t xml:space="preserve">«поселок Новый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Уоян</w:t>
      </w:r>
      <w:proofErr w:type="spellEnd"/>
      <w:r>
        <w:rPr>
          <w:rFonts w:ascii="Times New Roman" w:hAnsi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О.В.Ловчая</w:t>
      </w:r>
      <w:proofErr w:type="spellEnd"/>
    </w:p>
    <w:p w14:paraId="7EF7A3E9" w14:textId="77777777" w:rsidR="00B41412" w:rsidRDefault="00B41412" w:rsidP="00B41412">
      <w:pPr>
        <w:jc w:val="both"/>
      </w:pPr>
    </w:p>
    <w:p w14:paraId="640DF071" w14:textId="77777777" w:rsidR="00B41412" w:rsidRDefault="00B41412" w:rsidP="00B41412">
      <w:pPr>
        <w:pStyle w:val="a3"/>
        <w:rPr>
          <w:sz w:val="24"/>
          <w:szCs w:val="24"/>
        </w:rPr>
      </w:pPr>
      <w:r w:rsidRPr="00E40531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4BCEDD9C" w14:textId="77777777" w:rsidR="00B41412" w:rsidRDefault="00B41412" w:rsidP="00B41412">
      <w:pPr>
        <w:pStyle w:val="a3"/>
        <w:rPr>
          <w:sz w:val="24"/>
          <w:szCs w:val="24"/>
        </w:rPr>
      </w:pPr>
    </w:p>
    <w:p w14:paraId="7954ABF1" w14:textId="77777777" w:rsidR="00B41412" w:rsidRDefault="00B41412" w:rsidP="00B41412">
      <w:pPr>
        <w:pStyle w:val="a3"/>
        <w:rPr>
          <w:sz w:val="24"/>
          <w:szCs w:val="24"/>
        </w:rPr>
      </w:pPr>
    </w:p>
    <w:p w14:paraId="1D7F1286" w14:textId="77777777" w:rsidR="00B41412" w:rsidRDefault="00B41412" w:rsidP="00B41412">
      <w:pPr>
        <w:pStyle w:val="a3"/>
        <w:rPr>
          <w:sz w:val="24"/>
          <w:szCs w:val="24"/>
        </w:rPr>
      </w:pPr>
    </w:p>
    <w:p w14:paraId="3F7A8380" w14:textId="77777777" w:rsidR="00B41412" w:rsidRDefault="00B41412" w:rsidP="00B41412">
      <w:pPr>
        <w:pStyle w:val="a3"/>
        <w:rPr>
          <w:sz w:val="24"/>
          <w:szCs w:val="24"/>
        </w:rPr>
      </w:pPr>
    </w:p>
    <w:p w14:paraId="633FBCB1" w14:textId="2EF671DA" w:rsidR="00B41412" w:rsidRPr="00E40531" w:rsidRDefault="00B41412" w:rsidP="00B4141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E40531">
        <w:rPr>
          <w:sz w:val="24"/>
          <w:szCs w:val="24"/>
        </w:rPr>
        <w:lastRenderedPageBreak/>
        <w:t xml:space="preserve">  </w:t>
      </w:r>
      <w:r w:rsidRPr="00E40531">
        <w:rPr>
          <w:rFonts w:ascii="Times New Roman" w:hAnsi="Times New Roman"/>
          <w:b/>
          <w:sz w:val="24"/>
          <w:szCs w:val="24"/>
        </w:rPr>
        <w:t>Утверждаю:</w:t>
      </w:r>
    </w:p>
    <w:p w14:paraId="1F36AD6A" w14:textId="77777777" w:rsidR="00B41412" w:rsidRPr="00E40531" w:rsidRDefault="00B41412" w:rsidP="00B4141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405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Глава поселения, </w:t>
      </w:r>
      <w:r>
        <w:rPr>
          <w:rFonts w:ascii="Times New Roman" w:hAnsi="Times New Roman"/>
          <w:sz w:val="24"/>
          <w:szCs w:val="24"/>
        </w:rPr>
        <w:t>руководитель</w:t>
      </w:r>
    </w:p>
    <w:p w14:paraId="0FA7908E" w14:textId="77777777" w:rsidR="00B41412" w:rsidRPr="00E40531" w:rsidRDefault="00B41412" w:rsidP="00B4141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405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Администрации МО ГП</w:t>
      </w:r>
    </w:p>
    <w:p w14:paraId="2A615148" w14:textId="77777777" w:rsidR="00B41412" w:rsidRPr="00E40531" w:rsidRDefault="00B41412" w:rsidP="00B4141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405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«поселок Новый </w:t>
      </w:r>
      <w:proofErr w:type="spellStart"/>
      <w:r w:rsidRPr="00E40531">
        <w:rPr>
          <w:rFonts w:ascii="Times New Roman" w:hAnsi="Times New Roman"/>
          <w:sz w:val="24"/>
          <w:szCs w:val="24"/>
        </w:rPr>
        <w:t>Уоян</w:t>
      </w:r>
      <w:proofErr w:type="spellEnd"/>
      <w:r w:rsidRPr="00E40531">
        <w:rPr>
          <w:rFonts w:ascii="Times New Roman" w:hAnsi="Times New Roman"/>
          <w:sz w:val="24"/>
          <w:szCs w:val="24"/>
        </w:rPr>
        <w:t xml:space="preserve">»   </w:t>
      </w:r>
    </w:p>
    <w:p w14:paraId="72780BBF" w14:textId="782058D1" w:rsidR="00B41412" w:rsidRPr="00E40531" w:rsidRDefault="00B41412" w:rsidP="00B4141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405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E40531">
        <w:rPr>
          <w:rFonts w:ascii="Times New Roman" w:hAnsi="Times New Roman"/>
          <w:sz w:val="24"/>
          <w:szCs w:val="24"/>
        </w:rPr>
        <w:t>О.В.Ловчая</w:t>
      </w:r>
      <w:proofErr w:type="spellEnd"/>
      <w:r w:rsidRPr="00E40531">
        <w:rPr>
          <w:rFonts w:ascii="Times New Roman" w:hAnsi="Times New Roman"/>
          <w:sz w:val="24"/>
          <w:szCs w:val="24"/>
        </w:rPr>
        <w:t>________________</w:t>
      </w:r>
    </w:p>
    <w:p w14:paraId="0267A15E" w14:textId="153F06EB" w:rsidR="00B41412" w:rsidRPr="00E40531" w:rsidRDefault="00B41412" w:rsidP="00B4141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405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</w:rPr>
        <w:t xml:space="preserve">   »________________2023</w:t>
      </w:r>
      <w:r w:rsidRPr="00E40531">
        <w:rPr>
          <w:rFonts w:ascii="Times New Roman" w:hAnsi="Times New Roman"/>
          <w:sz w:val="24"/>
          <w:szCs w:val="24"/>
        </w:rPr>
        <w:t xml:space="preserve">г.      </w:t>
      </w:r>
    </w:p>
    <w:p w14:paraId="5CA633BE" w14:textId="77777777" w:rsidR="00B41412" w:rsidRPr="00E40531" w:rsidRDefault="00B41412" w:rsidP="00B4141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6F1BDA63" w14:textId="77777777" w:rsidR="00B41412" w:rsidRPr="00E40531" w:rsidRDefault="00B41412" w:rsidP="00B41412">
      <w:pPr>
        <w:pStyle w:val="a3"/>
        <w:rPr>
          <w:sz w:val="24"/>
          <w:szCs w:val="24"/>
        </w:rPr>
      </w:pPr>
    </w:p>
    <w:p w14:paraId="1A95FB0F" w14:textId="77777777" w:rsidR="00B41412" w:rsidRPr="00E40531" w:rsidRDefault="00B41412" w:rsidP="00B41412">
      <w:pPr>
        <w:pStyle w:val="a3"/>
        <w:jc w:val="center"/>
        <w:rPr>
          <w:sz w:val="24"/>
          <w:szCs w:val="24"/>
        </w:rPr>
      </w:pPr>
      <w:r w:rsidRPr="00E40531">
        <w:rPr>
          <w:rStyle w:val="Bodytext4"/>
          <w:rFonts w:eastAsiaTheme="minorEastAsia"/>
          <w:bCs w:val="0"/>
        </w:rPr>
        <w:t>ПОЛОЖЕНИЕ</w:t>
      </w:r>
    </w:p>
    <w:p w14:paraId="06CD21EE" w14:textId="77777777" w:rsidR="00B41412" w:rsidRPr="00E40531" w:rsidRDefault="00B41412" w:rsidP="00B41412">
      <w:pPr>
        <w:pStyle w:val="a3"/>
        <w:jc w:val="center"/>
        <w:rPr>
          <w:rStyle w:val="Heading1"/>
          <w:rFonts w:eastAsiaTheme="minorEastAsia"/>
          <w:bCs w:val="0"/>
        </w:rPr>
      </w:pPr>
      <w:bookmarkStart w:id="1" w:name="bookmark0"/>
      <w:r w:rsidRPr="00E40531">
        <w:rPr>
          <w:rStyle w:val="Heading1"/>
          <w:rFonts w:eastAsiaTheme="minorEastAsia"/>
        </w:rPr>
        <w:t>Об организации и осуществлении первичного воинского учета</w:t>
      </w:r>
    </w:p>
    <w:p w14:paraId="069B52C6" w14:textId="77777777" w:rsidR="00B41412" w:rsidRDefault="00B41412" w:rsidP="00B41412">
      <w:pPr>
        <w:pStyle w:val="a3"/>
        <w:jc w:val="center"/>
        <w:rPr>
          <w:rStyle w:val="Heading1"/>
          <w:rFonts w:eastAsiaTheme="minorEastAsia"/>
          <w:bCs w:val="0"/>
        </w:rPr>
      </w:pPr>
      <w:r w:rsidRPr="00E40531">
        <w:rPr>
          <w:rStyle w:val="Heading1"/>
          <w:rFonts w:eastAsiaTheme="minorEastAsia"/>
        </w:rPr>
        <w:t xml:space="preserve">в администрации МО ГП «поселок Новый </w:t>
      </w:r>
      <w:proofErr w:type="spellStart"/>
      <w:r w:rsidRPr="00E40531">
        <w:rPr>
          <w:rStyle w:val="Heading1"/>
          <w:rFonts w:eastAsiaTheme="minorEastAsia"/>
        </w:rPr>
        <w:t>Уоян</w:t>
      </w:r>
      <w:proofErr w:type="spellEnd"/>
      <w:r w:rsidRPr="00E40531">
        <w:rPr>
          <w:rStyle w:val="Heading1"/>
          <w:rFonts w:eastAsiaTheme="minorEastAsia"/>
        </w:rPr>
        <w:t>»</w:t>
      </w:r>
      <w:bookmarkEnd w:id="1"/>
    </w:p>
    <w:p w14:paraId="0FC328F6" w14:textId="77777777" w:rsidR="00B41412" w:rsidRPr="00E40531" w:rsidRDefault="00B41412" w:rsidP="00B41412">
      <w:pPr>
        <w:pStyle w:val="a3"/>
        <w:jc w:val="center"/>
        <w:rPr>
          <w:rStyle w:val="Heading1"/>
          <w:rFonts w:eastAsiaTheme="minorEastAsia"/>
          <w:bCs w:val="0"/>
        </w:rPr>
      </w:pPr>
    </w:p>
    <w:p w14:paraId="4D070D3B" w14:textId="77777777" w:rsidR="00B41412" w:rsidRPr="00E40531" w:rsidRDefault="00B41412" w:rsidP="00B41412">
      <w:pPr>
        <w:pStyle w:val="a3"/>
        <w:rPr>
          <w:rStyle w:val="Heading1"/>
          <w:rFonts w:eastAsiaTheme="minorEastAsia"/>
          <w:bCs w:val="0"/>
        </w:rPr>
      </w:pPr>
      <w:r w:rsidRPr="00E40531">
        <w:rPr>
          <w:rStyle w:val="Heading1"/>
          <w:rFonts w:eastAsiaTheme="minorEastAsia"/>
        </w:rPr>
        <w:t xml:space="preserve">  </w:t>
      </w:r>
    </w:p>
    <w:p w14:paraId="22935C30" w14:textId="77777777" w:rsidR="00B41412" w:rsidRPr="00E40531" w:rsidRDefault="00B41412" w:rsidP="00B41412">
      <w:pPr>
        <w:pStyle w:val="a3"/>
        <w:jc w:val="center"/>
      </w:pPr>
      <w:r w:rsidRPr="00E40531">
        <w:rPr>
          <w:rStyle w:val="Heading1"/>
          <w:rFonts w:eastAsiaTheme="minorEastAsia"/>
          <w:sz w:val="22"/>
          <w:szCs w:val="22"/>
        </w:rPr>
        <w:t xml:space="preserve">1.    </w:t>
      </w:r>
      <w:r w:rsidRPr="00E40531">
        <w:rPr>
          <w:rStyle w:val="Bodytext4"/>
          <w:rFonts w:eastAsiaTheme="minorEastAsia"/>
          <w:bCs w:val="0"/>
          <w:sz w:val="22"/>
          <w:szCs w:val="22"/>
        </w:rPr>
        <w:t>ОБЩЕЕ ПОЛОЖЕНИЕ</w:t>
      </w:r>
    </w:p>
    <w:p w14:paraId="0A44696B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t xml:space="preserve">Воинский учет в администрации МО ГП «поселок Новый </w:t>
      </w:r>
      <w:proofErr w:type="spellStart"/>
      <w:r w:rsidRPr="00E40531">
        <w:rPr>
          <w:rStyle w:val="Bodytext2"/>
          <w:rFonts w:eastAsiaTheme="minorEastAsia"/>
        </w:rPr>
        <w:t>Уоян</w:t>
      </w:r>
      <w:proofErr w:type="spellEnd"/>
      <w:r w:rsidRPr="00E40531">
        <w:rPr>
          <w:rStyle w:val="Bodytext2"/>
          <w:rFonts w:eastAsiaTheme="minorEastAsia"/>
        </w:rPr>
        <w:t>» является структурным подразделением администрации органа местного самоуправления</w:t>
      </w:r>
      <w:r>
        <w:rPr>
          <w:rStyle w:val="Bodytext2"/>
          <w:rFonts w:eastAsiaTheme="minorEastAsia"/>
        </w:rPr>
        <w:t>.</w:t>
      </w:r>
    </w:p>
    <w:p w14:paraId="7D8CE863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t>ВУС в своей деятельности руководствуется Конституцией Российской Федерации, Федеральными законами от 31 мая 1996 года №</w:t>
      </w:r>
      <w:r>
        <w:rPr>
          <w:rStyle w:val="Bodytext2"/>
          <w:rFonts w:eastAsiaTheme="minorEastAsia"/>
        </w:rPr>
        <w:t xml:space="preserve"> </w:t>
      </w:r>
      <w:r w:rsidRPr="00E40531">
        <w:rPr>
          <w:rStyle w:val="Bodytext2"/>
          <w:rFonts w:eastAsiaTheme="minorEastAsia"/>
        </w:rPr>
        <w:t>61-ФЗ «Об обороне», от 26 февраля 1997 года №</w:t>
      </w:r>
      <w:r>
        <w:rPr>
          <w:rStyle w:val="Bodytext2"/>
          <w:rFonts w:eastAsiaTheme="minorEastAsia"/>
        </w:rPr>
        <w:t xml:space="preserve"> </w:t>
      </w:r>
      <w:r w:rsidRPr="00E40531">
        <w:rPr>
          <w:rStyle w:val="Bodytext2"/>
          <w:rFonts w:eastAsiaTheme="minorEastAsia"/>
        </w:rPr>
        <w:t>31-ФЗ «О мобилизационной подготовке и мобилизации в Российской Федерации», от 28 марта</w:t>
      </w:r>
      <w:r>
        <w:rPr>
          <w:rStyle w:val="Bodytext2"/>
          <w:rFonts w:eastAsiaTheme="minorEastAsia"/>
        </w:rPr>
        <w:t xml:space="preserve"> </w:t>
      </w:r>
      <w:r w:rsidRPr="00E40531">
        <w:rPr>
          <w:rStyle w:val="Bodytext2"/>
          <w:rFonts w:eastAsiaTheme="minorEastAsia"/>
        </w:rPr>
        <w:t>1998 года №</w:t>
      </w:r>
      <w:r>
        <w:rPr>
          <w:rStyle w:val="Bodytext2"/>
          <w:rFonts w:eastAsiaTheme="minorEastAsia"/>
        </w:rPr>
        <w:t xml:space="preserve"> </w:t>
      </w:r>
      <w:r w:rsidRPr="00E40531">
        <w:rPr>
          <w:rStyle w:val="Bodytext2"/>
          <w:rFonts w:eastAsiaTheme="minorEastAsia"/>
        </w:rPr>
        <w:t>53-Ф3 «О воинской обязанности и военной службе», от 6 октября 2003 года №</w:t>
      </w:r>
      <w:r>
        <w:rPr>
          <w:rStyle w:val="Bodytext2"/>
          <w:rFonts w:eastAsiaTheme="minorEastAsia"/>
        </w:rPr>
        <w:t xml:space="preserve"> </w:t>
      </w:r>
      <w:r w:rsidRPr="00E40531">
        <w:rPr>
          <w:rStyle w:val="Bodytext2"/>
          <w:rFonts w:eastAsiaTheme="minorEastAsia"/>
        </w:rPr>
        <w:t>131-Ф3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</w:t>
      </w:r>
      <w:r>
        <w:rPr>
          <w:rStyle w:val="Bodytext2"/>
          <w:rFonts w:eastAsiaTheme="minorEastAsia"/>
        </w:rPr>
        <w:t xml:space="preserve"> </w:t>
      </w:r>
      <w:r w:rsidRPr="00E40531">
        <w:rPr>
          <w:rStyle w:val="Bodytext2"/>
          <w:rFonts w:eastAsiaTheme="minorEastAsia"/>
        </w:rPr>
        <w:t>719 «</w:t>
      </w:r>
      <w:r>
        <w:rPr>
          <w:rStyle w:val="Bodytext2"/>
          <w:rFonts w:eastAsiaTheme="minorEastAsia"/>
        </w:rPr>
        <w:t>О</w:t>
      </w:r>
      <w:r w:rsidRPr="00E40531">
        <w:rPr>
          <w:rStyle w:val="Bodytext2"/>
          <w:rFonts w:eastAsiaTheme="minorEastAsia"/>
        </w:rPr>
        <w:t>б утверждении Положения о воинском учете»</w:t>
      </w:r>
      <w:r>
        <w:rPr>
          <w:rStyle w:val="Bodytext2"/>
          <w:rFonts w:eastAsiaTheme="minorEastAsia"/>
        </w:rPr>
        <w:t>.</w:t>
      </w:r>
    </w:p>
    <w:p w14:paraId="21BC18D9" w14:textId="77777777" w:rsidR="00B41412" w:rsidRDefault="00B41412" w:rsidP="00B41412">
      <w:pPr>
        <w:pStyle w:val="a3"/>
        <w:jc w:val="both"/>
        <w:rPr>
          <w:rStyle w:val="Bodytext2"/>
          <w:rFonts w:eastAsiaTheme="minorEastAsia"/>
        </w:rPr>
      </w:pPr>
      <w:r w:rsidRPr="00E40531">
        <w:rPr>
          <w:rStyle w:val="Bodytext2"/>
          <w:rFonts w:eastAsiaTheme="minorEastAsia"/>
        </w:rPr>
        <w:t xml:space="preserve">1.1. Первичный воинский учет в администрации МО ГП «поселок Новый </w:t>
      </w:r>
      <w:proofErr w:type="spellStart"/>
      <w:r w:rsidRPr="00E40531">
        <w:rPr>
          <w:rStyle w:val="Bodytext2"/>
          <w:rFonts w:eastAsiaTheme="minorEastAsia"/>
        </w:rPr>
        <w:t>Уоян</w:t>
      </w:r>
      <w:proofErr w:type="spellEnd"/>
      <w:r w:rsidRPr="00E40531">
        <w:rPr>
          <w:rStyle w:val="Bodytext2"/>
          <w:rFonts w:eastAsiaTheme="minorEastAsia"/>
        </w:rPr>
        <w:t>» осуществляется должностным лицом, должность, не относящаяся к должностям муниципальной службы.</w:t>
      </w:r>
    </w:p>
    <w:p w14:paraId="4812127A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</w:p>
    <w:p w14:paraId="785B9D65" w14:textId="77777777" w:rsidR="00B41412" w:rsidRPr="00E40531" w:rsidRDefault="00B41412" w:rsidP="00B41412">
      <w:pPr>
        <w:pStyle w:val="a3"/>
        <w:jc w:val="center"/>
      </w:pPr>
      <w:r w:rsidRPr="00E40531">
        <w:rPr>
          <w:rStyle w:val="Bodytext4"/>
          <w:rFonts w:eastAsiaTheme="minorEastAsia"/>
          <w:bCs w:val="0"/>
          <w:sz w:val="22"/>
          <w:szCs w:val="22"/>
        </w:rPr>
        <w:t>2. ОСНОВНЫЕ ЗАДАЧИ</w:t>
      </w:r>
    </w:p>
    <w:p w14:paraId="6DB22C0B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t>2.1. Основными задачами ВУС являются:</w:t>
      </w:r>
    </w:p>
    <w:p w14:paraId="675081AD" w14:textId="77777777" w:rsidR="00B41412" w:rsidRDefault="00B41412" w:rsidP="00B41412">
      <w:pPr>
        <w:pStyle w:val="a3"/>
        <w:jc w:val="both"/>
        <w:rPr>
          <w:rStyle w:val="Bodytext2"/>
          <w:rFonts w:eastAsiaTheme="minorEastAsia"/>
        </w:rPr>
      </w:pPr>
      <w:r>
        <w:rPr>
          <w:rStyle w:val="Bodytext2"/>
          <w:rFonts w:eastAsiaTheme="minorEastAsia"/>
        </w:rPr>
        <w:t>-</w:t>
      </w:r>
      <w:r w:rsidRPr="00E40531">
        <w:rPr>
          <w:rStyle w:val="Bodytext2"/>
          <w:rFonts w:eastAsiaTheme="minorEastAsia"/>
        </w:rPr>
        <w:t xml:space="preserve"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 </w:t>
      </w:r>
    </w:p>
    <w:p w14:paraId="168BC868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>
        <w:rPr>
          <w:rStyle w:val="Bodytext2"/>
          <w:rFonts w:eastAsiaTheme="minorEastAsia"/>
        </w:rPr>
        <w:t>-</w:t>
      </w:r>
      <w:r w:rsidRPr="00E40531">
        <w:rPr>
          <w:rStyle w:val="Bodytext2"/>
          <w:rFonts w:eastAsiaTheme="minorEastAsia"/>
        </w:rPr>
        <w:t>документальное оформление сведений воинского учета, о гражданах, состоящих на воинском учете;</w:t>
      </w:r>
    </w:p>
    <w:p w14:paraId="0B93E93E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>
        <w:rPr>
          <w:rStyle w:val="Bodytext2"/>
          <w:rFonts w:eastAsiaTheme="minorEastAsia"/>
        </w:rPr>
        <w:t>-</w:t>
      </w:r>
      <w:r w:rsidRPr="00E40531">
        <w:rPr>
          <w:rStyle w:val="Bodytext2"/>
          <w:rFonts w:eastAsiaTheme="minorEastAsia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14:paraId="4467B07C" w14:textId="77777777" w:rsidR="00B41412" w:rsidRPr="00F93B07" w:rsidRDefault="00B41412" w:rsidP="00B41412">
      <w:pPr>
        <w:pStyle w:val="a3"/>
        <w:jc w:val="both"/>
        <w:rPr>
          <w:rStyle w:val="Bodytext2"/>
          <w:rFonts w:asciiTheme="minorHAnsi" w:eastAsiaTheme="minorEastAsia" w:hAnsiTheme="minorHAnsi" w:cstheme="minorBidi"/>
          <w:color w:val="auto"/>
          <w:lang w:bidi="ar-SA"/>
        </w:rPr>
      </w:pPr>
      <w:r>
        <w:rPr>
          <w:rStyle w:val="Bodytext2"/>
          <w:rFonts w:eastAsiaTheme="minorEastAsia"/>
        </w:rPr>
        <w:t>-</w:t>
      </w:r>
      <w:r w:rsidRPr="00E40531">
        <w:rPr>
          <w:rStyle w:val="Bodytext2"/>
          <w:rFonts w:eastAsiaTheme="minorEastAsia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мобилизации.</w:t>
      </w:r>
      <w:r>
        <w:rPr>
          <w:sz w:val="24"/>
          <w:szCs w:val="24"/>
        </w:rPr>
        <w:t xml:space="preserve"> </w:t>
      </w:r>
      <w:r w:rsidRPr="00E40531">
        <w:rPr>
          <w:rStyle w:val="Bodytext2"/>
          <w:rFonts w:eastAsiaTheme="minorEastAsia"/>
        </w:rPr>
        <w:t>Поддержание их укомплектованности на требуемом уровне в мирное время</w:t>
      </w:r>
    </w:p>
    <w:p w14:paraId="58EA7164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</w:p>
    <w:p w14:paraId="350CFC32" w14:textId="77777777" w:rsidR="00B41412" w:rsidRPr="00E40531" w:rsidRDefault="00B41412" w:rsidP="00B41412">
      <w:pPr>
        <w:pStyle w:val="a3"/>
        <w:jc w:val="center"/>
        <w:rPr>
          <w:sz w:val="24"/>
          <w:szCs w:val="24"/>
        </w:rPr>
      </w:pPr>
      <w:r w:rsidRPr="00E40531">
        <w:rPr>
          <w:rStyle w:val="Bodytext3"/>
          <w:rFonts w:eastAsiaTheme="minorEastAsia"/>
        </w:rPr>
        <w:t>3. ФУНКЦИИ</w:t>
      </w:r>
    </w:p>
    <w:p w14:paraId="4E33CF19" w14:textId="77777777" w:rsidR="00B41412" w:rsidRPr="00E40531" w:rsidRDefault="00B41412" w:rsidP="00B41412">
      <w:pPr>
        <w:pStyle w:val="a3"/>
        <w:jc w:val="both"/>
        <w:rPr>
          <w:rStyle w:val="Bodytext2"/>
          <w:rFonts w:eastAsiaTheme="minorEastAsia"/>
        </w:rPr>
      </w:pPr>
      <w:r w:rsidRPr="00E40531">
        <w:rPr>
          <w:rStyle w:val="Bodytext2"/>
          <w:rFonts w:eastAsiaTheme="minorEastAsia"/>
        </w:rPr>
        <w:t xml:space="preserve">3.1   Осуществлять первичный воинский учет граждан, пребывающих в запасе, и граждан, подлежащих призыву на военную службу, проживающих или пребывающих (более 3 месяцев) на территории МО ГП «поселок Новый </w:t>
      </w:r>
      <w:proofErr w:type="spellStart"/>
      <w:r w:rsidRPr="00E40531">
        <w:rPr>
          <w:rStyle w:val="Bodytext2"/>
          <w:rFonts w:eastAsiaTheme="minorEastAsia"/>
        </w:rPr>
        <w:t>Уоян</w:t>
      </w:r>
      <w:proofErr w:type="spellEnd"/>
      <w:r w:rsidRPr="00E40531">
        <w:rPr>
          <w:rStyle w:val="Bodytext2"/>
          <w:rFonts w:eastAsiaTheme="minorEastAsia"/>
        </w:rPr>
        <w:t>».</w:t>
      </w:r>
    </w:p>
    <w:p w14:paraId="349CD01E" w14:textId="77777777" w:rsidR="00B41412" w:rsidRPr="00E40531" w:rsidRDefault="00B41412" w:rsidP="00B41412">
      <w:pPr>
        <w:pStyle w:val="a3"/>
        <w:jc w:val="both"/>
        <w:rPr>
          <w:rStyle w:val="Tableofcontents"/>
          <w:rFonts w:eastAsiaTheme="minorEastAsia"/>
        </w:rPr>
      </w:pPr>
      <w:r w:rsidRPr="00E40531">
        <w:rPr>
          <w:rStyle w:val="Bodytext2"/>
          <w:rFonts w:eastAsiaTheme="minorEastAsia"/>
        </w:rPr>
        <w:t xml:space="preserve">3.2     Выявлять совместно с органами внутренних дел граждан, постоянно или временно проживающих на территории МО ГП «поселок Новый </w:t>
      </w:r>
      <w:proofErr w:type="spellStart"/>
      <w:r w:rsidRPr="00E40531">
        <w:rPr>
          <w:rStyle w:val="Bodytext2"/>
          <w:rFonts w:eastAsiaTheme="minorEastAsia"/>
        </w:rPr>
        <w:t>Уоян</w:t>
      </w:r>
      <w:proofErr w:type="spellEnd"/>
      <w:r w:rsidRPr="00E40531">
        <w:rPr>
          <w:rStyle w:val="Bodytext2"/>
          <w:rFonts w:eastAsiaTheme="minorEastAsia"/>
        </w:rPr>
        <w:t xml:space="preserve">», не состоящих на воинском </w:t>
      </w:r>
      <w:r w:rsidRPr="00E40531">
        <w:rPr>
          <w:sz w:val="24"/>
          <w:szCs w:val="24"/>
        </w:rPr>
        <w:fldChar w:fldCharType="begin"/>
      </w:r>
      <w:r w:rsidRPr="00E40531">
        <w:rPr>
          <w:sz w:val="24"/>
          <w:szCs w:val="24"/>
        </w:rPr>
        <w:instrText xml:space="preserve"> TOC \o "1-5" \h \z </w:instrText>
      </w:r>
      <w:r w:rsidRPr="00E40531">
        <w:rPr>
          <w:sz w:val="24"/>
          <w:szCs w:val="24"/>
        </w:rPr>
        <w:fldChar w:fldCharType="separate"/>
      </w:r>
      <w:r w:rsidRPr="00E40531">
        <w:rPr>
          <w:rStyle w:val="Tableofcontents"/>
          <w:rFonts w:eastAsiaTheme="minorEastAsia"/>
        </w:rPr>
        <w:t>учете, но обязанных состоять</w:t>
      </w:r>
      <w:r>
        <w:rPr>
          <w:rStyle w:val="Tableofcontents"/>
          <w:rFonts w:eastAsiaTheme="minorEastAsia"/>
        </w:rPr>
        <w:t>.</w:t>
      </w:r>
      <w:r w:rsidRPr="00E40531">
        <w:rPr>
          <w:rStyle w:val="Tableofcontents"/>
          <w:rFonts w:eastAsiaTheme="minorEastAsia"/>
        </w:rPr>
        <w:tab/>
      </w:r>
    </w:p>
    <w:p w14:paraId="7EE8E729" w14:textId="77777777" w:rsidR="00B41412" w:rsidRPr="00E40531" w:rsidRDefault="00B41412" w:rsidP="00B41412">
      <w:pPr>
        <w:pStyle w:val="a3"/>
        <w:jc w:val="both"/>
        <w:rPr>
          <w:rStyle w:val="Tableofcontents"/>
          <w:rFonts w:eastAsiaTheme="minorEastAsia"/>
        </w:rPr>
      </w:pPr>
      <w:r w:rsidRPr="00E40531">
        <w:rPr>
          <w:rStyle w:val="Tableofcontents"/>
          <w:rFonts w:eastAsiaTheme="minorEastAsia"/>
        </w:rPr>
        <w:lastRenderedPageBreak/>
        <w:t xml:space="preserve">3.3    Вести учет организаций, находящихся на территории МО ГП «поселок Новый </w:t>
      </w:r>
      <w:proofErr w:type="spellStart"/>
      <w:r w:rsidRPr="00E40531">
        <w:rPr>
          <w:rStyle w:val="Tableofcontents"/>
          <w:rFonts w:eastAsiaTheme="minorEastAsia"/>
        </w:rPr>
        <w:t>Уоян</w:t>
      </w:r>
      <w:proofErr w:type="spellEnd"/>
      <w:r w:rsidRPr="00E40531">
        <w:rPr>
          <w:rStyle w:val="Tableofcontents"/>
          <w:rFonts w:eastAsiaTheme="minorEastAsia"/>
        </w:rPr>
        <w:t xml:space="preserve">» и контролировать ведение в них воинского учета, проводить сверку с отделами кадров организаций, предприятий, учреждений. </w:t>
      </w:r>
    </w:p>
    <w:p w14:paraId="47F90F0C" w14:textId="77777777" w:rsidR="00B41412" w:rsidRPr="00AA32CB" w:rsidRDefault="00B41412" w:rsidP="00B41412">
      <w:pPr>
        <w:pStyle w:val="a3"/>
        <w:jc w:val="both"/>
      </w:pPr>
      <w:r w:rsidRPr="00E40531">
        <w:rPr>
          <w:rStyle w:val="Tableofcontents"/>
          <w:rFonts w:eastAsiaTheme="minorEastAsia"/>
        </w:rPr>
        <w:t xml:space="preserve">3.4   Сверять не реже одного раза в год документы первичного воинского учета с документами воинского учета ВК РБ по г. Северобайкальск, Муйскому и Северобайкальскому р-нов, с организациями находящимися на территории МО ГП «поселок Новый </w:t>
      </w:r>
      <w:proofErr w:type="spellStart"/>
      <w:r w:rsidRPr="00E40531">
        <w:rPr>
          <w:rStyle w:val="Tableofcontents"/>
          <w:rFonts w:eastAsiaTheme="minorEastAsia"/>
        </w:rPr>
        <w:t>Уоян</w:t>
      </w:r>
      <w:proofErr w:type="spellEnd"/>
      <w:r w:rsidRPr="00E40531">
        <w:rPr>
          <w:rStyle w:val="Tableofcontents"/>
          <w:rFonts w:eastAsiaTheme="minorEastAsia"/>
        </w:rPr>
        <w:t>», а также с карточками регистрации или домовыми книгами. ^</w:t>
      </w:r>
      <w:r w:rsidRPr="00E40531">
        <w:rPr>
          <w:sz w:val="24"/>
          <w:szCs w:val="24"/>
        </w:rPr>
        <w:fldChar w:fldCharType="end"/>
      </w:r>
    </w:p>
    <w:p w14:paraId="38C322A4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F93B07">
        <w:rPr>
          <w:rStyle w:val="Bodytext2"/>
          <w:rFonts w:eastAsiaTheme="minorEastAsia"/>
        </w:rPr>
        <w:t>3.5</w:t>
      </w:r>
      <w:r>
        <w:rPr>
          <w:rStyle w:val="Bodytext2"/>
          <w:rFonts w:eastAsiaTheme="minorEastAsia"/>
          <w:sz w:val="28"/>
          <w:szCs w:val="28"/>
        </w:rPr>
        <w:t xml:space="preserve">   </w:t>
      </w:r>
      <w:r w:rsidRPr="008F7F6F">
        <w:rPr>
          <w:rStyle w:val="Bodytext2"/>
          <w:rFonts w:eastAsiaTheme="minorEastAsia"/>
        </w:rPr>
        <w:t>Ежегодно представлять в отдел военного комиссариата до 1 ноября списки юношей 15-ти и 16-ти летнего возраста, а до 1 октября — списки юношей, подлежащих первоначальной постановке на воинский учет в следующем году. Собирать данные с организаций, предприятий, учреждений и отрабатывать списки</w:t>
      </w:r>
      <w:r w:rsidRPr="00AA32CB">
        <w:rPr>
          <w:rStyle w:val="Bodytext2"/>
          <w:rFonts w:eastAsiaTheme="minorEastAsia"/>
          <w:sz w:val="28"/>
          <w:szCs w:val="28"/>
        </w:rPr>
        <w:t xml:space="preserve"> </w:t>
      </w:r>
      <w:r w:rsidRPr="00E40531">
        <w:rPr>
          <w:rStyle w:val="Bodytext2"/>
          <w:rFonts w:eastAsiaTheme="minorEastAsia"/>
        </w:rPr>
        <w:t>формы 7 и 8. Сводные списки направлять в ВК РБ по г. Северобайкальск, Муйскому и Северо-Байкальскому р-нов.</w:t>
      </w:r>
    </w:p>
    <w:p w14:paraId="3114BAE8" w14:textId="77777777" w:rsidR="00B41412" w:rsidRPr="00E40531" w:rsidRDefault="00B41412" w:rsidP="00B41412">
      <w:pPr>
        <w:pStyle w:val="a3"/>
        <w:jc w:val="both"/>
        <w:rPr>
          <w:rStyle w:val="Bodytext2"/>
          <w:rFonts w:eastAsiaTheme="minorEastAsia"/>
        </w:rPr>
      </w:pPr>
      <w:r w:rsidRPr="00E40531">
        <w:rPr>
          <w:rStyle w:val="Bodytext2"/>
          <w:rFonts w:eastAsiaTheme="minorEastAsia"/>
        </w:rPr>
        <w:t>3.6   Оповещать граждан, пребывающих в запасе, офицеров запаса и призывников о вызове их в ВК РБ по г. Северобайкальск, Муйскому и Северо-Байкальскому р-нов.</w:t>
      </w:r>
    </w:p>
    <w:p w14:paraId="03531B25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t>3.7   Вносить изменения в карточки первичного учета и форму № 9 (семейное положение, место работы, адрес, образование).</w:t>
      </w:r>
    </w:p>
    <w:p w14:paraId="26450B26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t>3.8   Вести разъяснительную работу среди граждан, пребывающих в запасе, офицеров запаса и призывников «О правилах воинского учета и законодательстве РБ».</w:t>
      </w:r>
    </w:p>
    <w:p w14:paraId="41C966D5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t>3.9     По указанию ВК РБ по г. Северобайкальск, Муйскому и Северо-Байкальскому р-нов снимать с воинского учета граждан, пребывающих в запасе, офицеров запаса по достижению предельного возраста или по болезни.</w:t>
      </w:r>
    </w:p>
    <w:p w14:paraId="667AC26F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t>3.10   Списывать, уничтожать и обновлять карточки первичного учета по истечении пятилетнего срока.</w:t>
      </w:r>
    </w:p>
    <w:p w14:paraId="0E81F9FD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t>3.11   Вести работу по вручению мобилизационных предписаний.</w:t>
      </w:r>
    </w:p>
    <w:p w14:paraId="2B601456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t xml:space="preserve">3.12 </w:t>
      </w:r>
      <w:r>
        <w:rPr>
          <w:rStyle w:val="Bodytext2"/>
          <w:rFonts w:eastAsiaTheme="minorEastAsia"/>
        </w:rPr>
        <w:t>Проводить</w:t>
      </w:r>
      <w:r w:rsidRPr="00E40531">
        <w:rPr>
          <w:rStyle w:val="Bodytext2"/>
          <w:rFonts w:eastAsiaTheme="minorEastAsia"/>
        </w:rPr>
        <w:t xml:space="preserve"> практические занятия с руководящим составом по изучению и отработке</w:t>
      </w:r>
      <w:r>
        <w:rPr>
          <w:rStyle w:val="Bodytext2"/>
          <w:rFonts w:eastAsiaTheme="minorEastAsia"/>
        </w:rPr>
        <w:t xml:space="preserve"> </w:t>
      </w:r>
      <w:r w:rsidRPr="00E40531">
        <w:rPr>
          <w:rStyle w:val="Bodytext2"/>
          <w:rFonts w:eastAsiaTheme="minorEastAsia"/>
        </w:rPr>
        <w:t>функциональных обязанностей на особый период.</w:t>
      </w:r>
    </w:p>
    <w:p w14:paraId="1FF8EE47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t xml:space="preserve">3.13 Готовить проект постановления по проведению мобилизационных мероприятия администрацией МО ГП «поселок Новый </w:t>
      </w:r>
      <w:proofErr w:type="spellStart"/>
      <w:r w:rsidRPr="00E40531">
        <w:rPr>
          <w:rStyle w:val="Bodytext2"/>
          <w:rFonts w:eastAsiaTheme="minorEastAsia"/>
        </w:rPr>
        <w:t>Уоян</w:t>
      </w:r>
      <w:proofErr w:type="spellEnd"/>
      <w:r w:rsidRPr="00E40531">
        <w:rPr>
          <w:rStyle w:val="Bodytext2"/>
          <w:rFonts w:eastAsiaTheme="minorEastAsia"/>
        </w:rPr>
        <w:t>».</w:t>
      </w:r>
    </w:p>
    <w:p w14:paraId="2BD9D4C3" w14:textId="77777777" w:rsidR="00B41412" w:rsidRPr="00E40531" w:rsidRDefault="00B41412" w:rsidP="00B41412">
      <w:pPr>
        <w:pStyle w:val="a3"/>
        <w:jc w:val="both"/>
        <w:rPr>
          <w:rStyle w:val="Bodytext2"/>
          <w:rFonts w:eastAsiaTheme="minorEastAsia"/>
        </w:rPr>
      </w:pPr>
      <w:r w:rsidRPr="00E40531">
        <w:rPr>
          <w:rStyle w:val="Bodytext2"/>
          <w:rFonts w:eastAsiaTheme="minorEastAsia"/>
        </w:rPr>
        <w:t>3.14   Корректировать документы мобилизационного плана.</w:t>
      </w:r>
    </w:p>
    <w:p w14:paraId="5EC414CE" w14:textId="77777777" w:rsidR="00B41412" w:rsidRPr="00E40531" w:rsidRDefault="00B41412" w:rsidP="00B41412">
      <w:pPr>
        <w:pStyle w:val="a3"/>
        <w:jc w:val="both"/>
        <w:rPr>
          <w:rStyle w:val="Bodytext2"/>
          <w:rFonts w:eastAsiaTheme="minorEastAsia"/>
        </w:rPr>
      </w:pPr>
      <w:r w:rsidRPr="00E40531">
        <w:rPr>
          <w:rStyle w:val="Bodytext2"/>
          <w:rFonts w:eastAsiaTheme="minorEastAsia"/>
        </w:rPr>
        <w:t>3.15   Заводить личные дела на допризывников форма № 9.</w:t>
      </w:r>
    </w:p>
    <w:p w14:paraId="235F061E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t>3.16   Готовить отчет о численности работающих граждан, пребывающих в запасе, офицеров запаса.</w:t>
      </w:r>
    </w:p>
    <w:p w14:paraId="0F7A7A3A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t>3.17   Оформлять справки о семейно-имущественном положении юношам допризывного и призывного возраста.</w:t>
      </w:r>
    </w:p>
    <w:p w14:paraId="68AFC7ED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t>3.18   Направлять в ВК РБ по г. Северобайкальск, Муйского и Северо-Байкальского р-нов донесения об изменении учетных данных на граждан, пребывающих в запасе, офицеров запаса и призывников.</w:t>
      </w:r>
    </w:p>
    <w:p w14:paraId="3A95CC87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t>3.19   Вести картотеку граждан, пребывающих в запасе и офицеров запаса.</w:t>
      </w:r>
    </w:p>
    <w:p w14:paraId="1FD4336F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t>3.20   Разрабатывать перспективный и ежемесячный планы.</w:t>
      </w:r>
    </w:p>
    <w:p w14:paraId="2AC5DB61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t>3.21   Выписывать повестки призывникам, офицерам запаса и гражданам, пребывающим в запасе, для прохождения медицинской комиссии.</w:t>
      </w:r>
    </w:p>
    <w:p w14:paraId="037DD89B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t>3.22   Обновлять информацию по воинскому учету на стенде.</w:t>
      </w:r>
    </w:p>
    <w:p w14:paraId="0DEB66E9" w14:textId="77777777" w:rsidR="00B41412" w:rsidRPr="00E40531" w:rsidRDefault="00B41412" w:rsidP="00B41412">
      <w:pPr>
        <w:pStyle w:val="a3"/>
        <w:jc w:val="both"/>
        <w:rPr>
          <w:rStyle w:val="Bodytext2"/>
          <w:rFonts w:eastAsiaTheme="minorEastAsia"/>
        </w:rPr>
      </w:pPr>
      <w:r w:rsidRPr="00E40531">
        <w:rPr>
          <w:rStyle w:val="Bodytext2"/>
          <w:rFonts w:eastAsiaTheme="minorEastAsia"/>
        </w:rPr>
        <w:t>3.23     Уточнять наличие отметки о согласовании Постановления,</w:t>
      </w:r>
      <w:r>
        <w:rPr>
          <w:rStyle w:val="Bodytext2"/>
          <w:rFonts w:eastAsiaTheme="minorEastAsia"/>
        </w:rPr>
        <w:t xml:space="preserve"> </w:t>
      </w:r>
      <w:r w:rsidRPr="00E40531">
        <w:rPr>
          <w:rStyle w:val="Bodytext2"/>
          <w:rFonts w:eastAsiaTheme="minorEastAsia"/>
        </w:rPr>
        <w:t>об утверждении Положения «Об организации и осуществлении воинского учета граждан» с начальником отдела.</w:t>
      </w:r>
    </w:p>
    <w:p w14:paraId="1AD7BFC1" w14:textId="77777777" w:rsidR="00B41412" w:rsidRPr="00E40531" w:rsidRDefault="00B41412" w:rsidP="00B41412">
      <w:pPr>
        <w:pStyle w:val="a3"/>
        <w:jc w:val="both"/>
        <w:rPr>
          <w:rStyle w:val="Bodytext2"/>
          <w:rFonts w:eastAsiaTheme="minorEastAsia"/>
        </w:rPr>
      </w:pPr>
      <w:r w:rsidRPr="00E40531">
        <w:rPr>
          <w:rStyle w:val="Bodytext2"/>
          <w:rFonts w:eastAsiaTheme="minorEastAsia"/>
        </w:rPr>
        <w:t>3.24     Уточнять наличие отметки о согласовании плана работы по осуществлению первичного учета (ежегодно) с начальником отдела.</w:t>
      </w:r>
    </w:p>
    <w:p w14:paraId="61E4110C" w14:textId="77777777" w:rsidR="00B41412" w:rsidRPr="00E40531" w:rsidRDefault="00B41412" w:rsidP="00B41412">
      <w:pPr>
        <w:pStyle w:val="a3"/>
        <w:jc w:val="both"/>
        <w:rPr>
          <w:rStyle w:val="Bodytext2"/>
          <w:rFonts w:eastAsiaTheme="minorEastAsia"/>
        </w:rPr>
      </w:pPr>
      <w:r w:rsidRPr="00E40531">
        <w:rPr>
          <w:rStyle w:val="Bodytext2"/>
          <w:rFonts w:eastAsiaTheme="minorEastAsia"/>
        </w:rPr>
        <w:t>3.25    Обновлять функциональные обязанности инспектора по воинскому учету, уточнять наличие отметки о согласовании с начальником отдела.</w:t>
      </w:r>
    </w:p>
    <w:p w14:paraId="056EF392" w14:textId="77777777" w:rsidR="00B41412" w:rsidRPr="00E40531" w:rsidRDefault="00B41412" w:rsidP="00B41412">
      <w:pPr>
        <w:pStyle w:val="a3"/>
        <w:jc w:val="both"/>
        <w:rPr>
          <w:rStyle w:val="Bodytext2"/>
          <w:rFonts w:eastAsiaTheme="minorEastAsia"/>
        </w:rPr>
      </w:pPr>
      <w:r w:rsidRPr="00E40531">
        <w:rPr>
          <w:rStyle w:val="Bodytext2"/>
          <w:rFonts w:eastAsiaTheme="minorEastAsia"/>
        </w:rPr>
        <w:t xml:space="preserve">3.26    Обновлять книги и журналы, прошить и пронумеровать, зарегистрировать в администрации МО ГП «поселок Новый </w:t>
      </w:r>
      <w:proofErr w:type="spellStart"/>
      <w:r w:rsidRPr="00E40531">
        <w:rPr>
          <w:rStyle w:val="Bodytext2"/>
          <w:rFonts w:eastAsiaTheme="minorEastAsia"/>
        </w:rPr>
        <w:t>Уоян</w:t>
      </w:r>
      <w:proofErr w:type="spellEnd"/>
      <w:r w:rsidRPr="00E40531">
        <w:rPr>
          <w:rStyle w:val="Bodytext2"/>
          <w:rFonts w:eastAsiaTheme="minorEastAsia"/>
        </w:rPr>
        <w:t>».</w:t>
      </w:r>
    </w:p>
    <w:p w14:paraId="0C82E555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lastRenderedPageBreak/>
        <w:t>3.27   Уточнять наличие отметок (подпись, дата) в журнале сверок и проверок.</w:t>
      </w:r>
    </w:p>
    <w:p w14:paraId="14A4B7B0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t>3.28   Уточнять соответствие карточек первичного учета на призывников и офицеров запаса.</w:t>
      </w:r>
    </w:p>
    <w:p w14:paraId="0E278B32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t>3.29   Проверять правильность и полноту заполнения алфавитных карточек и учетных   карточек на граждан, пребывающих в запасе.</w:t>
      </w:r>
    </w:p>
    <w:p w14:paraId="1E13AFBE" w14:textId="77777777" w:rsidR="00B41412" w:rsidRDefault="00B41412" w:rsidP="00B41412">
      <w:pPr>
        <w:pStyle w:val="a3"/>
        <w:jc w:val="both"/>
        <w:rPr>
          <w:rStyle w:val="Bodytext2"/>
          <w:rFonts w:eastAsiaTheme="minorEastAsia"/>
        </w:rPr>
      </w:pPr>
      <w:r w:rsidRPr="00E40531">
        <w:rPr>
          <w:rStyle w:val="Bodytext2"/>
          <w:rFonts w:eastAsiaTheme="minorEastAsia"/>
        </w:rPr>
        <w:t>3.30   Уточнять соответствие карточек первичного учета на призывников и офицеров запаса образцам Методических рекомендаций.</w:t>
      </w:r>
    </w:p>
    <w:p w14:paraId="7449D6CD" w14:textId="77777777" w:rsidR="00B41412" w:rsidRPr="00E40531" w:rsidRDefault="00B41412" w:rsidP="00B41412">
      <w:pPr>
        <w:pStyle w:val="a3"/>
        <w:rPr>
          <w:rStyle w:val="Bodytext2"/>
          <w:rFonts w:eastAsiaTheme="minorEastAsia"/>
        </w:rPr>
      </w:pPr>
    </w:p>
    <w:p w14:paraId="4FC25AF3" w14:textId="77777777" w:rsidR="00B41412" w:rsidRPr="00E40531" w:rsidRDefault="00B41412" w:rsidP="00B41412">
      <w:pPr>
        <w:pStyle w:val="a3"/>
        <w:rPr>
          <w:rStyle w:val="Bodytext2"/>
          <w:rFonts w:eastAsiaTheme="minorEastAsia"/>
          <w:b/>
        </w:rPr>
      </w:pPr>
      <w:r w:rsidRPr="00E40531">
        <w:rPr>
          <w:rStyle w:val="Bodytext2"/>
          <w:rFonts w:eastAsiaTheme="minorEastAsia"/>
        </w:rPr>
        <w:t xml:space="preserve">                                                                       </w:t>
      </w:r>
      <w:r w:rsidRPr="00E40531">
        <w:rPr>
          <w:rStyle w:val="Bodytext2"/>
          <w:rFonts w:eastAsiaTheme="minorEastAsia"/>
          <w:b/>
        </w:rPr>
        <w:t>4.  ПРАВА</w:t>
      </w:r>
    </w:p>
    <w:p w14:paraId="6E280C71" w14:textId="77777777" w:rsidR="00B41412" w:rsidRPr="00E40531" w:rsidRDefault="00B41412" w:rsidP="00B41412">
      <w:pPr>
        <w:pStyle w:val="a3"/>
        <w:jc w:val="both"/>
        <w:rPr>
          <w:rStyle w:val="Bodytext2"/>
          <w:rFonts w:eastAsiaTheme="minorEastAsia"/>
        </w:rPr>
      </w:pPr>
      <w:r w:rsidRPr="00E40531">
        <w:rPr>
          <w:rStyle w:val="Bodytext2"/>
          <w:rFonts w:eastAsiaTheme="minorEastAsia"/>
        </w:rPr>
        <w:t>Для плановой и целенаправленной работы ВУС специалист имеет право:</w:t>
      </w:r>
    </w:p>
    <w:p w14:paraId="11724809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t>4.1   Участвовать в подготовке решений в соответствии с должностными полномочиями.</w:t>
      </w:r>
    </w:p>
    <w:p w14:paraId="684233D8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t>4.2   В установленном порядке запрашивать и получать от организаций, предприятий, учреждений необходимые для исполнения должностных обязанностей информацию и материалы.</w:t>
      </w:r>
    </w:p>
    <w:p w14:paraId="4ECBD69C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t>4.3   Требовать от руководителей, предприятий, организаций, учреждений оформление документов в соответствии с регламентом работы с документами.</w:t>
      </w:r>
    </w:p>
    <w:p w14:paraId="7CF50326" w14:textId="77777777" w:rsidR="00B41412" w:rsidRPr="00E40531" w:rsidRDefault="00B41412" w:rsidP="00B41412">
      <w:pPr>
        <w:pStyle w:val="a3"/>
        <w:jc w:val="both"/>
        <w:rPr>
          <w:rStyle w:val="Bodytext2"/>
          <w:rFonts w:eastAsiaTheme="minorEastAsia"/>
        </w:rPr>
      </w:pPr>
      <w:r w:rsidRPr="00E40531">
        <w:rPr>
          <w:rStyle w:val="Bodytext2"/>
          <w:rFonts w:eastAsiaTheme="minorEastAsia"/>
        </w:rPr>
        <w:t>4.4    Вносить на рассмотрение ВК РБ по г. Северобайкальск</w:t>
      </w:r>
      <w:r>
        <w:rPr>
          <w:rStyle w:val="Bodytext2"/>
          <w:rFonts w:eastAsiaTheme="minorEastAsia"/>
        </w:rPr>
        <w:t>,</w:t>
      </w:r>
      <w:r w:rsidRPr="00E40531">
        <w:rPr>
          <w:rStyle w:val="Bodytext2"/>
          <w:rFonts w:eastAsiaTheme="minorEastAsia"/>
        </w:rPr>
        <w:t xml:space="preserve"> Муйскому и Северо-Байкальскому р-н</w:t>
      </w:r>
      <w:r>
        <w:rPr>
          <w:rStyle w:val="Bodytext2"/>
          <w:rFonts w:eastAsiaTheme="minorEastAsia"/>
        </w:rPr>
        <w:t>ам</w:t>
      </w:r>
      <w:r w:rsidRPr="00E40531">
        <w:rPr>
          <w:rStyle w:val="Bodytext2"/>
          <w:rFonts w:eastAsiaTheme="minorEastAsia"/>
        </w:rPr>
        <w:t xml:space="preserve"> и администрации МО ГП «поселок Новый </w:t>
      </w:r>
      <w:proofErr w:type="spellStart"/>
      <w:r w:rsidRPr="00E40531">
        <w:rPr>
          <w:rStyle w:val="Bodytext2"/>
          <w:rFonts w:eastAsiaTheme="minorEastAsia"/>
        </w:rPr>
        <w:t>Уоян</w:t>
      </w:r>
      <w:proofErr w:type="spellEnd"/>
      <w:r w:rsidRPr="00E40531">
        <w:rPr>
          <w:rStyle w:val="Bodytext2"/>
          <w:rFonts w:eastAsiaTheme="minorEastAsia"/>
        </w:rPr>
        <w:t>» замечания и предложения по</w:t>
      </w:r>
      <w:r>
        <w:rPr>
          <w:rStyle w:val="Bodytext2"/>
          <w:rFonts w:eastAsiaTheme="minorEastAsia"/>
        </w:rPr>
        <w:t xml:space="preserve"> </w:t>
      </w:r>
      <w:r w:rsidRPr="00E40531">
        <w:rPr>
          <w:rStyle w:val="Bodytext2"/>
          <w:rFonts w:eastAsiaTheme="minorEastAsia"/>
        </w:rPr>
        <w:t>совершенствованию работы военно-учетного стола по учету граждан, пребывающих в запасе, офицеров запаса и призывников.</w:t>
      </w:r>
    </w:p>
    <w:p w14:paraId="5E86B8E5" w14:textId="77777777" w:rsidR="00B41412" w:rsidRPr="00E40531" w:rsidRDefault="00B41412" w:rsidP="00B41412">
      <w:pPr>
        <w:pStyle w:val="a3"/>
        <w:rPr>
          <w:sz w:val="24"/>
          <w:szCs w:val="24"/>
        </w:rPr>
      </w:pPr>
    </w:p>
    <w:p w14:paraId="71701F33" w14:textId="77777777" w:rsidR="00B41412" w:rsidRPr="00E40531" w:rsidRDefault="00B41412" w:rsidP="00B41412">
      <w:pPr>
        <w:pStyle w:val="a3"/>
        <w:jc w:val="center"/>
      </w:pPr>
      <w:bookmarkStart w:id="2" w:name="bookmark1"/>
      <w:r w:rsidRPr="00E40531">
        <w:rPr>
          <w:rStyle w:val="Heading1"/>
          <w:rFonts w:eastAsiaTheme="minorEastAsia"/>
          <w:sz w:val="22"/>
          <w:szCs w:val="22"/>
        </w:rPr>
        <w:t>5.   ОТВЕТСТВЕННОСТЬ</w:t>
      </w:r>
      <w:bookmarkEnd w:id="2"/>
    </w:p>
    <w:p w14:paraId="7569EAF3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t xml:space="preserve">Специалист по воинскому учету при администрации МО ГП «поселок Новый </w:t>
      </w:r>
      <w:proofErr w:type="spellStart"/>
      <w:r w:rsidRPr="00E40531">
        <w:rPr>
          <w:rStyle w:val="Bodytext2"/>
          <w:rFonts w:eastAsiaTheme="minorEastAsia"/>
        </w:rPr>
        <w:t>Уоян</w:t>
      </w:r>
      <w:proofErr w:type="spellEnd"/>
      <w:r w:rsidRPr="00E40531">
        <w:rPr>
          <w:rStyle w:val="Bodytext2"/>
          <w:rFonts w:eastAsiaTheme="minorEastAsia"/>
        </w:rPr>
        <w:t>» несет ответственность за:</w:t>
      </w:r>
    </w:p>
    <w:p w14:paraId="7B675D31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t xml:space="preserve">5.1  </w:t>
      </w:r>
      <w:r>
        <w:rPr>
          <w:rStyle w:val="Bodytext2"/>
          <w:rFonts w:eastAsiaTheme="minorEastAsia"/>
        </w:rPr>
        <w:t xml:space="preserve"> </w:t>
      </w:r>
      <w:r w:rsidRPr="00E40531">
        <w:rPr>
          <w:rStyle w:val="Bodytext2"/>
          <w:rFonts w:eastAsiaTheme="minorEastAsia"/>
        </w:rPr>
        <w:t xml:space="preserve"> Неисполнение или некачественное исполнение данной должностной инструкции.</w:t>
      </w:r>
    </w:p>
    <w:p w14:paraId="476F16D0" w14:textId="77777777" w:rsidR="00B41412" w:rsidRPr="00E40531" w:rsidRDefault="00B41412" w:rsidP="00B41412">
      <w:pPr>
        <w:pStyle w:val="a3"/>
        <w:jc w:val="both"/>
        <w:rPr>
          <w:rStyle w:val="Bodytext2"/>
          <w:rFonts w:eastAsiaTheme="minorEastAsia"/>
        </w:rPr>
      </w:pPr>
      <w:r w:rsidRPr="00E40531">
        <w:rPr>
          <w:rStyle w:val="Bodytext2"/>
          <w:rFonts w:eastAsiaTheme="minorEastAsia"/>
        </w:rPr>
        <w:t>5.2    Нарушение трудовой дисциплины в соответствии с Трудовым кодексом.</w:t>
      </w:r>
    </w:p>
    <w:p w14:paraId="0BCB06B4" w14:textId="77777777" w:rsidR="00B41412" w:rsidRPr="00E40531" w:rsidRDefault="00B41412" w:rsidP="00B41412">
      <w:pPr>
        <w:pStyle w:val="a3"/>
        <w:jc w:val="both"/>
        <w:rPr>
          <w:rStyle w:val="Bodytext2"/>
          <w:rFonts w:eastAsiaTheme="minorEastAsia"/>
        </w:rPr>
      </w:pPr>
      <w:r w:rsidRPr="00E40531">
        <w:rPr>
          <w:rStyle w:val="Bodytext2"/>
          <w:rFonts w:eastAsiaTheme="minorEastAsia"/>
        </w:rPr>
        <w:t>5.3    Причинение материального ущерба в пределах, установленных действующим законодательством.</w:t>
      </w:r>
      <w:r w:rsidRPr="00E40531">
        <w:rPr>
          <w:rStyle w:val="Bodytext2"/>
          <w:rFonts w:eastAsiaTheme="minorEastAsia"/>
        </w:rPr>
        <w:tab/>
      </w:r>
    </w:p>
    <w:p w14:paraId="06CCD267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</w:p>
    <w:p w14:paraId="7AB076EE" w14:textId="77777777" w:rsidR="00B41412" w:rsidRPr="00E40531" w:rsidRDefault="00B41412" w:rsidP="00B41412">
      <w:pPr>
        <w:pStyle w:val="a3"/>
        <w:jc w:val="center"/>
      </w:pPr>
      <w:bookmarkStart w:id="3" w:name="bookmark2"/>
      <w:r w:rsidRPr="00E40531">
        <w:rPr>
          <w:rStyle w:val="Heading1"/>
          <w:rFonts w:eastAsiaTheme="minorEastAsia"/>
          <w:sz w:val="22"/>
          <w:szCs w:val="22"/>
        </w:rPr>
        <w:t>6. КВАЛИФИКАЦИЯ</w:t>
      </w:r>
      <w:bookmarkEnd w:id="3"/>
    </w:p>
    <w:p w14:paraId="5ECF8D88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t xml:space="preserve">6.1   Специалист по </w:t>
      </w:r>
      <w:r>
        <w:rPr>
          <w:rStyle w:val="Bodytext2"/>
          <w:rFonts w:eastAsiaTheme="minorEastAsia"/>
        </w:rPr>
        <w:t xml:space="preserve">первичному </w:t>
      </w:r>
      <w:r w:rsidRPr="00E40531">
        <w:rPr>
          <w:rStyle w:val="Bodytext2"/>
          <w:rFonts w:eastAsiaTheme="minorEastAsia"/>
        </w:rPr>
        <w:t xml:space="preserve">воинскому учету при администрации МО ГП «поселок Новый </w:t>
      </w:r>
      <w:proofErr w:type="spellStart"/>
      <w:r w:rsidRPr="00E40531">
        <w:rPr>
          <w:rStyle w:val="Bodytext2"/>
          <w:rFonts w:eastAsiaTheme="minorEastAsia"/>
        </w:rPr>
        <w:t>Уоян</w:t>
      </w:r>
      <w:proofErr w:type="spellEnd"/>
      <w:r w:rsidRPr="00E40531">
        <w:rPr>
          <w:rStyle w:val="Bodytext2"/>
          <w:rFonts w:eastAsiaTheme="minorEastAsia"/>
        </w:rPr>
        <w:t xml:space="preserve">» назначается на должность и освобождается от нее руководителем администрации МО ГП «поселок Новый </w:t>
      </w:r>
      <w:proofErr w:type="spellStart"/>
      <w:r w:rsidRPr="00E40531">
        <w:rPr>
          <w:rStyle w:val="Bodytext2"/>
          <w:rFonts w:eastAsiaTheme="minorEastAsia"/>
        </w:rPr>
        <w:t>Уоян</w:t>
      </w:r>
      <w:proofErr w:type="spellEnd"/>
      <w:r w:rsidRPr="00E40531">
        <w:rPr>
          <w:rStyle w:val="Bodytext2"/>
          <w:rFonts w:eastAsiaTheme="minorEastAsia"/>
        </w:rPr>
        <w:t xml:space="preserve">» </w:t>
      </w:r>
    </w:p>
    <w:p w14:paraId="5B758B06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t xml:space="preserve">6.2   Специалист по </w:t>
      </w:r>
      <w:r>
        <w:rPr>
          <w:rStyle w:val="Bodytext2"/>
          <w:rFonts w:eastAsiaTheme="minorEastAsia"/>
        </w:rPr>
        <w:t xml:space="preserve">первичному </w:t>
      </w:r>
      <w:r w:rsidRPr="00E40531">
        <w:rPr>
          <w:rStyle w:val="Bodytext2"/>
          <w:rFonts w:eastAsiaTheme="minorEastAsia"/>
        </w:rPr>
        <w:t xml:space="preserve">воинскому учету при администрации МО ГП «поселок Новый </w:t>
      </w:r>
      <w:proofErr w:type="spellStart"/>
      <w:r w:rsidRPr="00E40531">
        <w:rPr>
          <w:rStyle w:val="Bodytext2"/>
          <w:rFonts w:eastAsiaTheme="minorEastAsia"/>
        </w:rPr>
        <w:t>Уоян</w:t>
      </w:r>
      <w:proofErr w:type="spellEnd"/>
      <w:r w:rsidRPr="00E40531">
        <w:rPr>
          <w:rStyle w:val="Bodytext2"/>
          <w:rFonts w:eastAsiaTheme="minorEastAsia"/>
        </w:rPr>
        <w:t xml:space="preserve">» подчиняется руководителю администрации МО ГП «поселок Новый </w:t>
      </w:r>
      <w:proofErr w:type="spellStart"/>
      <w:r w:rsidRPr="00E40531">
        <w:rPr>
          <w:rStyle w:val="Bodytext2"/>
          <w:rFonts w:eastAsiaTheme="minorEastAsia"/>
        </w:rPr>
        <w:t>Уоян</w:t>
      </w:r>
      <w:proofErr w:type="spellEnd"/>
      <w:r w:rsidRPr="00E40531">
        <w:rPr>
          <w:rStyle w:val="Bodytext2"/>
          <w:rFonts w:eastAsiaTheme="minorEastAsia"/>
        </w:rPr>
        <w:t>» и начальнику ВК РБ по г. Северобайкальск, Муйскому и Северо-Байкальскому р-н</w:t>
      </w:r>
      <w:r>
        <w:rPr>
          <w:rStyle w:val="Bodytext2"/>
          <w:rFonts w:eastAsiaTheme="minorEastAsia"/>
        </w:rPr>
        <w:t>ам</w:t>
      </w:r>
      <w:r w:rsidRPr="00E40531">
        <w:rPr>
          <w:rStyle w:val="Bodytext2"/>
          <w:rFonts w:eastAsiaTheme="minorEastAsia"/>
        </w:rPr>
        <w:t>.</w:t>
      </w:r>
    </w:p>
    <w:p w14:paraId="47633F3E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t>6.3    Образование: среднее профессиональное.</w:t>
      </w:r>
    </w:p>
    <w:p w14:paraId="457E141A" w14:textId="77777777" w:rsidR="00B41412" w:rsidRPr="00E40531" w:rsidRDefault="00B41412" w:rsidP="00B41412">
      <w:pPr>
        <w:pStyle w:val="a3"/>
        <w:jc w:val="both"/>
        <w:rPr>
          <w:sz w:val="24"/>
          <w:szCs w:val="24"/>
        </w:rPr>
      </w:pPr>
      <w:r w:rsidRPr="00E40531">
        <w:rPr>
          <w:rStyle w:val="Bodytext2"/>
          <w:rFonts w:eastAsiaTheme="minorEastAsia"/>
        </w:rPr>
        <w:t>6.4    Стаж работы: не менее 3 лет.</w:t>
      </w:r>
    </w:p>
    <w:p w14:paraId="10D5F67A" w14:textId="77777777" w:rsidR="00B41412" w:rsidRPr="00E40531" w:rsidRDefault="00B41412" w:rsidP="00B41412">
      <w:pPr>
        <w:jc w:val="both"/>
        <w:rPr>
          <w:sz w:val="24"/>
          <w:szCs w:val="24"/>
        </w:rPr>
      </w:pPr>
    </w:p>
    <w:p w14:paraId="3CAD7F6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2B"/>
    <w:rsid w:val="006C0B77"/>
    <w:rsid w:val="008242FF"/>
    <w:rsid w:val="00870751"/>
    <w:rsid w:val="00922C48"/>
    <w:rsid w:val="00B41412"/>
    <w:rsid w:val="00B915B7"/>
    <w:rsid w:val="00EA59DF"/>
    <w:rsid w:val="00EE4070"/>
    <w:rsid w:val="00F12C76"/>
    <w:rsid w:val="00FC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F469"/>
  <w15:chartTrackingRefBased/>
  <w15:docId w15:val="{BAE9CBB4-5C98-4B65-8C45-F7D67033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4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4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"/>
    <w:basedOn w:val="a0"/>
    <w:rsid w:val="00B41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"/>
    <w:basedOn w:val="a0"/>
    <w:rsid w:val="00B414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"/>
    <w:basedOn w:val="a0"/>
    <w:rsid w:val="00B414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"/>
    <w:basedOn w:val="a0"/>
    <w:rsid w:val="00B414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ofcontents">
    <w:name w:val="Table of contents"/>
    <w:basedOn w:val="a0"/>
    <w:rsid w:val="00B41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1524</Words>
  <Characters>8692</Characters>
  <Application>Microsoft Office Word</Application>
  <DocSecurity>0</DocSecurity>
  <Lines>72</Lines>
  <Paragraphs>20</Paragraphs>
  <ScaleCrop>false</ScaleCrop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2023-01-11T02:53:00Z</dcterms:created>
  <dcterms:modified xsi:type="dcterms:W3CDTF">2023-01-11T02:53:00Z</dcterms:modified>
</cp:coreProperties>
</file>